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14" w:rsidRDefault="00816B3C" w:rsidP="00816B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79975" cy="511512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00" cy="51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3B0" w:rsidRDefault="007F43B0" w:rsidP="007F43B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F43B0" w:rsidRPr="007F43B0" w:rsidRDefault="00816B3C" w:rsidP="007F43B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B0">
        <w:rPr>
          <w:rFonts w:ascii="Times New Roman" w:hAnsi="Times New Roman" w:cs="Times New Roman"/>
          <w:sz w:val="28"/>
          <w:szCs w:val="28"/>
        </w:rPr>
        <w:t>Подать заявление для предоставления муниципальной услуги</w:t>
      </w:r>
      <w:r w:rsidR="007F43B0" w:rsidRPr="007F43B0">
        <w:rPr>
          <w:rFonts w:ascii="Times New Roman" w:hAnsi="Times New Roman" w:cs="Times New Roman"/>
          <w:sz w:val="28"/>
          <w:szCs w:val="28"/>
        </w:rPr>
        <w:t xml:space="preserve"> «</w:t>
      </w:r>
      <w:r w:rsidR="007F43B0"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Пермского края» через </w:t>
      </w:r>
      <w:proofErr w:type="spellStart"/>
      <w:r w:rsidR="007F43B0"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</w:p>
    <w:p w:rsidR="007F43B0" w:rsidRPr="007F43B0" w:rsidRDefault="007F43B0" w:rsidP="007F43B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и просто</w:t>
      </w:r>
    </w:p>
    <w:p w:rsidR="007F43B0" w:rsidRPr="007F43B0" w:rsidRDefault="007F43B0" w:rsidP="007F43B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времени</w:t>
      </w:r>
    </w:p>
    <w:p w:rsidR="007F43B0" w:rsidRPr="007F43B0" w:rsidRDefault="007F43B0" w:rsidP="007F43B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очередей</w:t>
      </w:r>
    </w:p>
    <w:p w:rsidR="007F43B0" w:rsidRPr="007F43B0" w:rsidRDefault="007F43B0" w:rsidP="007F43B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заполнения формы</w:t>
      </w:r>
    </w:p>
    <w:p w:rsidR="007F43B0" w:rsidRPr="007F43B0" w:rsidRDefault="007F43B0" w:rsidP="007F43B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отслеживание статуса заявления</w:t>
      </w:r>
    </w:p>
    <w:p w:rsidR="007F43B0" w:rsidRPr="007F43B0" w:rsidRDefault="007F43B0" w:rsidP="007F43B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D0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качество предоставления услуги</w:t>
      </w:r>
    </w:p>
    <w:p w:rsidR="00F76714" w:rsidRDefault="00F76714"/>
    <w:p w:rsidR="00F76714" w:rsidRPr="007F43B0" w:rsidRDefault="007F43B0" w:rsidP="007F4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3B0">
        <w:rPr>
          <w:rFonts w:ascii="Times New Roman" w:hAnsi="Times New Roman" w:cs="Times New Roman"/>
          <w:sz w:val="28"/>
          <w:szCs w:val="28"/>
        </w:rPr>
        <w:t>Форму заявления можно заполнить по ссылке:</w:t>
      </w:r>
      <w:bookmarkStart w:id="0" w:name="_GoBack"/>
      <w:bookmarkEnd w:id="0"/>
    </w:p>
    <w:p w:rsidR="007F43B0" w:rsidRPr="007F43B0" w:rsidRDefault="007F43B0" w:rsidP="007F43B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F43B0">
          <w:rPr>
            <w:rStyle w:val="a3"/>
            <w:rFonts w:ascii="Times New Roman" w:hAnsi="Times New Roman" w:cs="Times New Roman"/>
            <w:sz w:val="28"/>
            <w:szCs w:val="28"/>
          </w:rPr>
          <w:t>https://www.gosuslugi.ru/626304/1/form</w:t>
        </w:r>
      </w:hyperlink>
    </w:p>
    <w:p w:rsidR="00816B3C" w:rsidRPr="007F43B0" w:rsidRDefault="007F43B0" w:rsidP="007F4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3B0">
        <w:rPr>
          <w:rFonts w:ascii="Times New Roman" w:hAnsi="Times New Roman" w:cs="Times New Roman"/>
          <w:sz w:val="28"/>
          <w:szCs w:val="28"/>
        </w:rPr>
        <w:t xml:space="preserve">или по </w:t>
      </w:r>
      <w:r w:rsidRPr="007F43B0">
        <w:rPr>
          <w:rFonts w:ascii="Times New Roman" w:hAnsi="Times New Roman" w:cs="Times New Roman"/>
          <w:sz w:val="28"/>
          <w:szCs w:val="28"/>
          <w:lang w:val="en-US"/>
        </w:rPr>
        <w:t>QR-</w:t>
      </w:r>
      <w:r w:rsidRPr="007F43B0">
        <w:rPr>
          <w:rFonts w:ascii="Times New Roman" w:hAnsi="Times New Roman" w:cs="Times New Roman"/>
          <w:sz w:val="28"/>
          <w:szCs w:val="28"/>
        </w:rPr>
        <w:t>коду</w:t>
      </w:r>
    </w:p>
    <w:p w:rsidR="00816B3C" w:rsidRDefault="00816B3C" w:rsidP="007F43B0">
      <w:pPr>
        <w:jc w:val="center"/>
      </w:pPr>
      <w:r>
        <w:rPr>
          <w:noProof/>
          <w:lang w:eastAsia="ru-RU"/>
        </w:rPr>
        <w:drawing>
          <wp:inline distT="0" distB="0" distL="0" distR="0" wp14:anchorId="7F51144E" wp14:editId="30FEDFB3">
            <wp:extent cx="1467852" cy="1467852"/>
            <wp:effectExtent l="0" t="0" r="0" b="0"/>
            <wp:docPr id="1" name="Рисунок 1" descr="http://qrcoder.ru/code/?https%3A%2F%2Fwww.gosuslugi.ru%2F626304%2F1%2Fform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gosuslugi.ru%2F626304%2F1%2Fform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957" cy="146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3B0" w:rsidRDefault="007F43B0"/>
    <w:p w:rsidR="007F43B0" w:rsidRDefault="007F43B0"/>
    <w:p w:rsidR="007F43B0" w:rsidRPr="007F43B0" w:rsidRDefault="007F43B0" w:rsidP="007F4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3B0">
        <w:rPr>
          <w:rFonts w:ascii="Times New Roman" w:hAnsi="Times New Roman" w:cs="Times New Roman"/>
          <w:b/>
          <w:sz w:val="28"/>
          <w:szCs w:val="28"/>
        </w:rPr>
        <w:t>После получения услуги не забудьте оставить отзыв.</w:t>
      </w:r>
    </w:p>
    <w:p w:rsidR="007F43B0" w:rsidRPr="007F43B0" w:rsidRDefault="007F43B0" w:rsidP="007F4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3B0">
        <w:rPr>
          <w:rFonts w:ascii="Times New Roman" w:hAnsi="Times New Roman" w:cs="Times New Roman"/>
          <w:b/>
          <w:sz w:val="28"/>
          <w:szCs w:val="28"/>
        </w:rPr>
        <w:t>Ваше мнение поможет сделать услуги лучше.</w:t>
      </w:r>
    </w:p>
    <w:sectPr w:rsidR="007F43B0" w:rsidRPr="007F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C6558"/>
    <w:multiLevelType w:val="hybridMultilevel"/>
    <w:tmpl w:val="60D89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14"/>
    <w:rsid w:val="00426B53"/>
    <w:rsid w:val="007F43B0"/>
    <w:rsid w:val="00816B3C"/>
    <w:rsid w:val="00D0767D"/>
    <w:rsid w:val="00F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B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B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26304/1/for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9B42-9F0E-40F4-8A3A-3697ED92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Сенчугова Ольга Валерьевна</dc:creator>
  <cp:lastModifiedBy>Сенчугова Ольга Валерьевна</cp:lastModifiedBy>
  <cp:revision>1</cp:revision>
  <cp:lastPrinted>2026-07-13T11:37:00Z</cp:lastPrinted>
  <dcterms:created xsi:type="dcterms:W3CDTF">2026-07-13T08:55:00Z</dcterms:created>
  <dcterms:modified xsi:type="dcterms:W3CDTF">2026-07-13T11:40:00Z</dcterms:modified>
</cp:coreProperties>
</file>